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F1" w:rsidRPr="00062A49" w:rsidRDefault="00E2770F" w:rsidP="00062A4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62A49">
        <w:rPr>
          <w:rFonts w:ascii="Times New Roman" w:hAnsi="Times New Roman" w:cs="Times New Roman"/>
          <w:b/>
          <w:sz w:val="32"/>
          <w:szCs w:val="24"/>
        </w:rPr>
        <w:t>Список документов необходимых при поступлении в ГУТО "Веневский психоневрологический интернат"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2770F" w:rsidRPr="00062A49" w:rsidTr="00B52B87">
        <w:tc>
          <w:tcPr>
            <w:tcW w:w="5341" w:type="dxa"/>
          </w:tcPr>
          <w:p w:rsidR="00E2770F" w:rsidRPr="00062A49" w:rsidRDefault="00E2770F" w:rsidP="00062A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2A49">
              <w:rPr>
                <w:rFonts w:ascii="Times New Roman" w:hAnsi="Times New Roman" w:cs="Times New Roman"/>
                <w:b/>
                <w:sz w:val="28"/>
                <w:szCs w:val="24"/>
              </w:rPr>
              <w:t>Дееспособные граждане</w:t>
            </w:r>
          </w:p>
        </w:tc>
        <w:tc>
          <w:tcPr>
            <w:tcW w:w="5341" w:type="dxa"/>
          </w:tcPr>
          <w:p w:rsidR="00E2770F" w:rsidRPr="00062A49" w:rsidRDefault="00E2770F" w:rsidP="00062A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2A49">
              <w:rPr>
                <w:rFonts w:ascii="Times New Roman" w:hAnsi="Times New Roman" w:cs="Times New Roman"/>
                <w:b/>
                <w:sz w:val="28"/>
                <w:szCs w:val="24"/>
              </w:rPr>
              <w:t>Недееспособные граждане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Путёвка</w:t>
            </w: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Путёвка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Медицинский полис</w:t>
            </w: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Медицинский полис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Справка ВТЭК</w:t>
            </w: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Справка ВТЭК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(выдаёт ВТЭК)</w:t>
            </w: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(выдаёт ВТЭК)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Акт оценки индивидуальной нуждаемости в социальном обслуживании (отдел соцзащиты)</w:t>
            </w: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Акт оценки индивидуальной нуждаемости в социальном обслуживании (отдел соцзащиты)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Заключение врачебной комиссии по определению типа учреждения (выдаёт ТОПБ)</w:t>
            </w: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Заключение врачебной комиссии по определению типа учреждения (выдаёт ТОПБ)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Медицинская карта (выдаёт ТОПБ)</w:t>
            </w: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Медицинская карта (выдаёт ТОПБ)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История болезни или выписка из истории болезни</w:t>
            </w: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История болезни или выписка из истории болезни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Анализы в соответствии с путёвкой</w:t>
            </w: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Анализы в соответствии с путёвкой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23245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Личное заявление</w:t>
            </w: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Решение суда о признании гражданина недееспособным</w:t>
            </w:r>
          </w:p>
        </w:tc>
      </w:tr>
      <w:tr w:rsidR="00E2770F" w:rsidRPr="00062A49" w:rsidTr="00B52B87"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2770F" w:rsidRPr="00062A49" w:rsidRDefault="00E2770F" w:rsidP="00B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49">
              <w:rPr>
                <w:rFonts w:ascii="Times New Roman" w:hAnsi="Times New Roman" w:cs="Times New Roman"/>
                <w:sz w:val="24"/>
                <w:szCs w:val="24"/>
              </w:rPr>
              <w:t>Распоряжение Органов опеки о помещении недееспособного гражданина в психоневрологический интернат</w:t>
            </w:r>
          </w:p>
        </w:tc>
      </w:tr>
    </w:tbl>
    <w:p w:rsidR="00E2770F" w:rsidRPr="00062A49" w:rsidRDefault="00E2770F" w:rsidP="00E2770F">
      <w:pPr>
        <w:rPr>
          <w:rFonts w:ascii="Times New Roman" w:hAnsi="Times New Roman" w:cs="Times New Roman"/>
          <w:sz w:val="24"/>
          <w:szCs w:val="24"/>
        </w:rPr>
      </w:pPr>
    </w:p>
    <w:p w:rsidR="00E2770F" w:rsidRPr="00062A49" w:rsidRDefault="00E2770F" w:rsidP="00E2770F">
      <w:pPr>
        <w:rPr>
          <w:rFonts w:ascii="Times New Roman" w:hAnsi="Times New Roman" w:cs="Times New Roman"/>
          <w:sz w:val="24"/>
          <w:szCs w:val="24"/>
        </w:rPr>
      </w:pPr>
    </w:p>
    <w:sectPr w:rsidR="00E2770F" w:rsidRPr="00062A49" w:rsidSect="00E27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770F"/>
    <w:rsid w:val="00062A49"/>
    <w:rsid w:val="000E7CAD"/>
    <w:rsid w:val="001E6BF1"/>
    <w:rsid w:val="0023245F"/>
    <w:rsid w:val="00B020FD"/>
    <w:rsid w:val="00E2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Tehnik</dc:creator>
  <cp:lastModifiedBy>Tehnik</cp:lastModifiedBy>
  <cp:revision>4</cp:revision>
  <dcterms:created xsi:type="dcterms:W3CDTF">2018-06-29T08:07:00Z</dcterms:created>
  <dcterms:modified xsi:type="dcterms:W3CDTF">2018-07-02T07:06:00Z</dcterms:modified>
</cp:coreProperties>
</file>